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8B" w:rsidRDefault="0024458B" w:rsidP="0024458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24458B" w:rsidRDefault="0024458B" w:rsidP="0024458B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24458B" w:rsidRPr="007E4283" w:rsidRDefault="0024458B" w:rsidP="0024458B">
      <w:pPr>
        <w:pStyle w:val="a3"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7E4283">
        <w:rPr>
          <w:rFonts w:ascii="Times New Roman" w:hAnsi="Times New Roman" w:cs="Times New Roman"/>
          <w:b/>
          <w:color w:val="7030A0"/>
          <w:sz w:val="52"/>
        </w:rPr>
        <w:t xml:space="preserve">Десять заповедей </w:t>
      </w:r>
      <w:proofErr w:type="spellStart"/>
      <w:r w:rsidRPr="007E4283">
        <w:rPr>
          <w:rFonts w:ascii="Times New Roman" w:hAnsi="Times New Roman" w:cs="Times New Roman"/>
          <w:b/>
          <w:color w:val="7030A0"/>
          <w:sz w:val="52"/>
        </w:rPr>
        <w:t>Януша</w:t>
      </w:r>
      <w:proofErr w:type="spellEnd"/>
      <w:r w:rsidRPr="007E4283">
        <w:rPr>
          <w:rFonts w:ascii="Times New Roman" w:hAnsi="Times New Roman" w:cs="Times New Roman"/>
          <w:b/>
          <w:color w:val="7030A0"/>
          <w:sz w:val="52"/>
        </w:rPr>
        <w:t xml:space="preserve"> Корчака для родителей:</w:t>
      </w:r>
    </w:p>
    <w:p w:rsidR="0024458B" w:rsidRPr="007E4283" w:rsidRDefault="0024458B" w:rsidP="007E4283">
      <w:pPr>
        <w:rPr>
          <w:rFonts w:ascii="Times New Roman" w:hAnsi="Times New Roman" w:cs="Times New Roman"/>
          <w:color w:val="00B050"/>
          <w:sz w:val="24"/>
        </w:rPr>
      </w:pPr>
      <w:bookmarkStart w:id="0" w:name="_GoBack"/>
      <w:bookmarkEnd w:id="0"/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жди, что твой ребенок будет таким, как ты или таким, как ты хочешь. Помоги ему стать не тобой, а собой.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вымещай на ребенке свои обиды, чтобы в старости не есть горький хлеб. Ибо что посеешь, то и взойдет.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относись к его проблемам свысока. Жизнь дана каждому по силам, и будь уверен — ему она тяжела не меньше, чем тебе, а может быть, и больше, поскольку у него нет опыта.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унижай!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забывай, что самые важные встречи человека — его встречи с детьми. Обращай больше внимания на них — мы никогда не можем знать, кого мы встречаем в ребенке.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Не мучь себя, если не можешь сделать что-то для своего ребенка, просто помни: для ребенка сделано недостаточно, если не сделано все возможное.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Ребенок — это не тиран, который завладевает всей твоей жизнью, не только плод от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Умей любить чужого ребенка. Никогда не делай чужому то, что не хотел бы, чтобы делали твоему.</w:t>
      </w:r>
    </w:p>
    <w:p w:rsidR="0024458B" w:rsidRPr="007E4283" w:rsidRDefault="0024458B" w:rsidP="0024458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hanging="142"/>
        <w:rPr>
          <w:rFonts w:ascii="Times New Roman" w:hAnsi="Times New Roman" w:cs="Times New Roman"/>
          <w:color w:val="002060"/>
          <w:sz w:val="32"/>
        </w:rPr>
      </w:pPr>
      <w:r w:rsidRPr="007E4283">
        <w:rPr>
          <w:rFonts w:ascii="Times New Roman" w:hAnsi="Times New Roman" w:cs="Times New Roman"/>
          <w:color w:val="002060"/>
          <w:sz w:val="32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24458B" w:rsidRDefault="0024458B" w:rsidP="0024458B">
      <w:pPr>
        <w:pStyle w:val="a3"/>
      </w:pPr>
    </w:p>
    <w:sectPr w:rsidR="0024458B" w:rsidSect="0024458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2C4"/>
    <w:multiLevelType w:val="hybridMultilevel"/>
    <w:tmpl w:val="98846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153B"/>
    <w:multiLevelType w:val="multilevel"/>
    <w:tmpl w:val="36D6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42"/>
    <w:rsid w:val="0024458B"/>
    <w:rsid w:val="00344D42"/>
    <w:rsid w:val="007E4283"/>
    <w:rsid w:val="00B2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C76C"/>
  <w15:chartTrackingRefBased/>
  <w15:docId w15:val="{9AEEB7FF-0FFA-4857-B7D2-73564DD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Джамиля</cp:lastModifiedBy>
  <cp:revision>5</cp:revision>
  <cp:lastPrinted>2018-10-12T11:51:00Z</cp:lastPrinted>
  <dcterms:created xsi:type="dcterms:W3CDTF">2018-10-10T13:54:00Z</dcterms:created>
  <dcterms:modified xsi:type="dcterms:W3CDTF">2018-10-12T11:52:00Z</dcterms:modified>
</cp:coreProperties>
</file>