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D9" w:rsidRPr="006B39D9" w:rsidRDefault="006B39D9" w:rsidP="006B39D9">
      <w:pPr>
        <w:shd w:val="clear" w:color="auto" w:fill="F9F9F9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2"/>
          <w:szCs w:val="48"/>
          <w:lang w:eastAsia="ru-RU"/>
        </w:rPr>
      </w:pPr>
      <w:r w:rsidRPr="006B39D9">
        <w:rPr>
          <w:rFonts w:ascii="Arial" w:eastAsia="Times New Roman" w:hAnsi="Arial" w:cs="Arial"/>
          <w:b/>
          <w:color w:val="C00000"/>
          <w:kern w:val="36"/>
          <w:sz w:val="32"/>
          <w:szCs w:val="48"/>
          <w:lang w:eastAsia="ru-RU"/>
        </w:rPr>
        <w:t>Электронные образовательные ресурсы для дошкольников по ПДД.</w:t>
      </w:r>
    </w:p>
    <w:p w:rsidR="001257DC" w:rsidRDefault="001257DC" w:rsidP="001257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0"/>
          <w:lang w:eastAsia="ru-RU"/>
        </w:rPr>
      </w:pPr>
    </w:p>
    <w:p w:rsidR="001257DC" w:rsidRPr="001257DC" w:rsidRDefault="001257DC" w:rsidP="001257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hyperlink r:id="rId5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http://www.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 xml:space="preserve">detibdd.ru - 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сайт для детей и родителей  Школа юного пешехода</w:t>
      </w:r>
    </w:p>
    <w:p w:rsidR="001257DC" w:rsidRPr="001257DC" w:rsidRDefault="001257DC" w:rsidP="001257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hyperlink r:id="rId6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http://doshkolnik.ru/pdd.html</w:t>
        </w:r>
      </w:hyperlink>
      <w:r w:rsidRPr="001257DC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  </w:t>
      </w:r>
      <w:r w:rsidRPr="001257DC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сайт о </w:t>
      </w:r>
      <w:proofErr w:type="spellStart"/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пдд</w:t>
      </w:r>
      <w:proofErr w:type="spellEnd"/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для детей и родителей</w:t>
      </w:r>
    </w:p>
    <w:p w:rsidR="001257DC" w:rsidRPr="001257DC" w:rsidRDefault="001257DC" w:rsidP="001257D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hyperlink r:id="rId7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http://www.prav-net.ru/pdd-2008-pravila-dorozhnogo-dvizheniya-2008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>  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ПДД РФ 2009 Правила дорожного движения 2009 онлайн, </w:t>
      </w:r>
      <w:proofErr w:type="spellStart"/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автозащитник</w:t>
      </w:r>
      <w:proofErr w:type="spellEnd"/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hyperlink r:id="rId8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http://www.gai.ru/PermisDeConduire/pddrf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> - 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Информационный портал ГАИ.РУ. Всё о дорожном движении в России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hyperlink r:id="rId9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http://ru.wikipedia.org/wiki/</w:t>
        </w:r>
        <w:r w:rsidRPr="001257DC">
          <w:rPr>
            <w:rFonts w:ascii="Times New Roman" w:eastAsia="Times New Roman" w:hAnsi="Times New Roman" w:cs="Times New Roman"/>
            <w:bCs/>
            <w:sz w:val="28"/>
            <w:szCs w:val="20"/>
            <w:u w:val="single"/>
            <w:lang w:eastAsia="ru-RU"/>
          </w:rPr>
          <w:t>Правила_дорожного_движения</w:t>
        </w:r>
      </w:hyperlink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 - Википедия — свободная энциклопедия о правилах Дорожного движения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hyperlink r:id="rId10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http://www.gibdd.ru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>  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Официальный сайт ГИБДД МВД России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hyperlink r:id="rId11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http://www.radionavigator.ru/bezopasnostq-dvigeniy.html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>  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-- Дети и дорога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hyperlink r:id="rId12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http://www.tvoyrebenok.ru/rules_of_traffic_to_children.shtml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>  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Правила дорожного движения детям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hyperlink r:id="rId13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http://1sentyabrya.ru/start/other/2006/08/31/articles_2146.html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>  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- 1 сентября - Правила дорожного движения в стихах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hyperlink r:id="rId14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http://7sbgibdd.ru/page165637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>  - 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Сайт ГИБДД - ДПС Правила Дорожного Движения РФ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br/>
      </w:r>
      <w:hyperlink r:id="rId15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http://maxybaby.net.ua/index.php?loc=art_rem&amp;art=pdd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> </w:t>
      </w:r>
      <w:hyperlink r:id="rId16" w:history="1">
        <w:r w:rsidRPr="001257DC">
          <w:rPr>
            <w:rFonts w:ascii="Times New Roman" w:eastAsia="Times New Roman" w:hAnsi="Times New Roman" w:cs="Times New Roman"/>
            <w:bCs/>
            <w:sz w:val="28"/>
            <w:szCs w:val="20"/>
            <w:u w:val="single"/>
            <w:lang w:eastAsia="ru-RU"/>
          </w:rPr>
          <w:t>-</w:t>
        </w:r>
      </w:hyperlink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 Памятки родителям Правила дорожного движения для ребенка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hyperlink r:id="rId17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http://detkin.ru/note/210.html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> 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— Азбука дорожного движения для детей!!! !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hyperlink r:id="rId18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http://www.filimon11.ru/docs/minicours 03.html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>  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Мини-курс "Личная безопасность ребенка"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hyperlink r:id="rId19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http://g2p.tatar.ru/rus/pravo/gibdd/dtp.htm?step=1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> </w:t>
      </w:r>
      <w:hyperlink r:id="rId20" w:history="1">
        <w:r w:rsidRPr="001257DC">
          <w:rPr>
            <w:rFonts w:ascii="Times New Roman" w:eastAsia="Times New Roman" w:hAnsi="Times New Roman" w:cs="Times New Roman"/>
            <w:bCs/>
            <w:sz w:val="28"/>
            <w:szCs w:val="20"/>
            <w:u w:val="single"/>
            <w:lang w:eastAsia="ru-RU"/>
          </w:rPr>
          <w:t>- </w:t>
        </w:r>
      </w:hyperlink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Как действовать при ДТП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hyperlink r:id="rId21" w:history="1">
        <w:r w:rsidRPr="001257DC">
          <w:rPr>
            <w:rFonts w:ascii="Times New Roman" w:eastAsia="Times New Roman" w:hAnsi="Times New Roman" w:cs="Times New Roman"/>
            <w:bCs/>
            <w:color w:val="0070C0"/>
            <w:sz w:val="28"/>
            <w:szCs w:val="20"/>
            <w:u w:val="single"/>
            <w:lang w:eastAsia="ru-RU"/>
          </w:rPr>
          <w:t>http://www.mamochka.kz/article.php?article_id=727</w:t>
        </w:r>
      </w:hyperlink>
      <w:r w:rsidRPr="001257DC">
        <w:rPr>
          <w:rFonts w:ascii="Times New Roman" w:eastAsia="Times New Roman" w:hAnsi="Times New Roman" w:cs="Times New Roman"/>
          <w:bCs/>
          <w:color w:val="0070C0"/>
          <w:sz w:val="28"/>
          <w:szCs w:val="20"/>
          <w:lang w:eastAsia="ru-RU"/>
        </w:rPr>
        <w:t xml:space="preserve">  </w:t>
      </w:r>
      <w:r w:rsidRPr="001257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Родителям о правилах дорожного движения</w:t>
      </w:r>
    </w:p>
    <w:p w:rsidR="006B39D9" w:rsidRDefault="006B39D9" w:rsidP="000C63F2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8"/>
          <w:szCs w:val="48"/>
          <w:lang w:eastAsia="ru-RU"/>
        </w:rPr>
      </w:pPr>
    </w:p>
    <w:p w:rsidR="006B39D9" w:rsidRDefault="006B39D9" w:rsidP="000C63F2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8"/>
          <w:szCs w:val="48"/>
          <w:lang w:eastAsia="ru-RU"/>
        </w:rPr>
      </w:pPr>
    </w:p>
    <w:p w:rsidR="000C63F2" w:rsidRPr="000C63F2" w:rsidRDefault="000C63F2" w:rsidP="000C63F2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 w:rsidRPr="000C63F2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аудио сказка ПРО ПРАВИЛА ДОРОЖНОГО ДВИЖЕНИЯ. Торопыжка на улице. Часть 1</w:t>
      </w:r>
    </w:p>
    <w:p w:rsidR="000C4243" w:rsidRPr="00BE7440" w:rsidRDefault="00FC68AE">
      <w:pPr>
        <w:rPr>
          <w:rFonts w:ascii="Times New Roman" w:hAnsi="Times New Roman" w:cs="Times New Roman"/>
          <w:sz w:val="12"/>
        </w:rPr>
      </w:pPr>
      <w:hyperlink r:id="rId22" w:history="1">
        <w:r w:rsidR="000C63F2" w:rsidRPr="00BE7440">
          <w:rPr>
            <w:rStyle w:val="a3"/>
            <w:rFonts w:ascii="Times New Roman" w:hAnsi="Times New Roman" w:cs="Times New Roman"/>
            <w:sz w:val="28"/>
          </w:rPr>
          <w:t>https://www.youtube.com/watch?v=ulG9mN4oGBY</w:t>
        </w:r>
      </w:hyperlink>
    </w:p>
    <w:p w:rsidR="000C63F2" w:rsidRPr="00BE7440" w:rsidRDefault="000C63F2">
      <w:pPr>
        <w:rPr>
          <w:rFonts w:ascii="Times New Roman" w:hAnsi="Times New Roman" w:cs="Times New Roman"/>
          <w:sz w:val="12"/>
        </w:rPr>
      </w:pPr>
    </w:p>
    <w:p w:rsidR="000C63F2" w:rsidRPr="000C63F2" w:rsidRDefault="000C63F2" w:rsidP="000C63F2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 w:rsidRPr="000C63F2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ПДД для детей. Родители покажите это своим детям.</w:t>
      </w:r>
    </w:p>
    <w:p w:rsidR="000C63F2" w:rsidRPr="00BE7440" w:rsidRDefault="000C63F2">
      <w:pPr>
        <w:rPr>
          <w:rFonts w:ascii="Times New Roman" w:hAnsi="Times New Roman" w:cs="Times New Roman"/>
          <w:sz w:val="32"/>
          <w:u w:val="single"/>
        </w:rPr>
      </w:pPr>
      <w:r w:rsidRPr="00BE7440">
        <w:rPr>
          <w:rFonts w:ascii="Times New Roman" w:hAnsi="Times New Roman" w:cs="Times New Roman"/>
          <w:color w:val="0070C0"/>
          <w:sz w:val="32"/>
          <w:u w:val="single"/>
        </w:rPr>
        <w:t>https://www.youtube.com/watch?v=klxderXnVPc</w:t>
      </w:r>
    </w:p>
    <w:p w:rsidR="000C63F2" w:rsidRPr="00BE7440" w:rsidRDefault="000C63F2" w:rsidP="000C63F2">
      <w:pPr>
        <w:rPr>
          <w:rFonts w:ascii="Times New Roman" w:hAnsi="Times New Roman" w:cs="Times New Roman"/>
          <w:sz w:val="12"/>
        </w:rPr>
      </w:pPr>
    </w:p>
    <w:p w:rsidR="000C63F2" w:rsidRPr="00BE7440" w:rsidRDefault="000C63F2" w:rsidP="000C63F2">
      <w:pPr>
        <w:rPr>
          <w:rFonts w:ascii="Times New Roman" w:hAnsi="Times New Roman" w:cs="Times New Roman"/>
          <w:sz w:val="12"/>
        </w:rPr>
      </w:pPr>
    </w:p>
    <w:p w:rsidR="000C63F2" w:rsidRPr="00BE7440" w:rsidRDefault="000C63F2" w:rsidP="000C63F2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 w:rsidRPr="000C63F2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 xml:space="preserve">Азбука безопасности - Пешеходные правила - Сборник (все серии) | </w:t>
      </w:r>
      <w:proofErr w:type="spellStart"/>
      <w:r w:rsidRPr="000C63F2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Смешарики</w:t>
      </w:r>
      <w:proofErr w:type="spellEnd"/>
      <w:r w:rsidRPr="000C63F2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 xml:space="preserve"> 2D. Обучающие мультфильмы</w:t>
      </w:r>
      <w:r w:rsidRPr="00BE7440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-</w:t>
      </w:r>
      <w:r w:rsidRPr="00BE7440">
        <w:rPr>
          <w:rFonts w:ascii="Times New Roman" w:hAnsi="Times New Roman" w:cs="Times New Roman"/>
          <w:sz w:val="12"/>
        </w:rPr>
        <w:t xml:space="preserve"> </w:t>
      </w:r>
      <w:hyperlink r:id="rId23" w:history="1">
        <w:r w:rsidR="003B2DAD" w:rsidRPr="00BE7440">
          <w:rPr>
            <w:rStyle w:val="a3"/>
            <w:rFonts w:ascii="Times New Roman" w:eastAsia="Times New Roman" w:hAnsi="Times New Roman" w:cs="Times New Roman"/>
            <w:kern w:val="36"/>
            <w:sz w:val="28"/>
            <w:szCs w:val="48"/>
            <w:lang w:eastAsia="ru-RU"/>
          </w:rPr>
          <w:t>https://www.youtube.com/watch?v=Kak-XRnT5GI</w:t>
        </w:r>
      </w:hyperlink>
    </w:p>
    <w:p w:rsidR="003B2DAD" w:rsidRPr="00BE7440" w:rsidRDefault="003B2DAD" w:rsidP="000C63F2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3B2DAD" w:rsidRPr="000C63F2" w:rsidRDefault="003B2DAD" w:rsidP="000C63F2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6B39D9" w:rsidRPr="00BE7440" w:rsidRDefault="003B2DAD" w:rsidP="006B39D9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 w:rsidRPr="00BE7440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П</w:t>
      </w:r>
      <w:r w:rsidRPr="003B2DAD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равила дорожного движения ПДД для малышей. Развивающий мультфильм</w:t>
      </w:r>
      <w:r w:rsidRPr="00BE7440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 xml:space="preserve"> </w:t>
      </w:r>
      <w:r w:rsidR="006B39D9" w:rsidRPr="00BE7440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–</w:t>
      </w:r>
    </w:p>
    <w:p w:rsidR="003B2DAD" w:rsidRPr="00BE7440" w:rsidRDefault="003B2DAD" w:rsidP="006B39D9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 w:rsidRPr="00BE7440">
        <w:rPr>
          <w:rFonts w:ascii="Times New Roman" w:hAnsi="Times New Roman" w:cs="Times New Roman"/>
          <w:sz w:val="32"/>
        </w:rPr>
        <w:t>https://www.youtube.com/watch?v=BpSaciKszhQ</w:t>
      </w:r>
    </w:p>
    <w:p w:rsidR="003B2DAD" w:rsidRPr="00BE7440" w:rsidRDefault="003B2DAD" w:rsidP="003B2DAD">
      <w:pPr>
        <w:rPr>
          <w:rFonts w:ascii="Times New Roman" w:hAnsi="Times New Roman" w:cs="Times New Roman"/>
          <w:sz w:val="12"/>
        </w:rPr>
      </w:pPr>
    </w:p>
    <w:p w:rsidR="003B2DAD" w:rsidRPr="00BE7440" w:rsidRDefault="003B2DAD" w:rsidP="003B2DA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 w:rsidRPr="003B2DAD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Мультики про машинки- ПДД, светофор и транспорт для детей</w:t>
      </w:r>
      <w:r w:rsidRPr="00BE7440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-</w:t>
      </w:r>
      <w:r w:rsidRPr="00BE7440">
        <w:rPr>
          <w:rFonts w:ascii="Times New Roman" w:hAnsi="Times New Roman" w:cs="Times New Roman"/>
          <w:sz w:val="12"/>
        </w:rPr>
        <w:t xml:space="preserve"> </w:t>
      </w:r>
      <w:hyperlink r:id="rId24" w:history="1">
        <w:r w:rsidRPr="00BE7440">
          <w:rPr>
            <w:rStyle w:val="a3"/>
            <w:rFonts w:ascii="Times New Roman" w:eastAsia="Times New Roman" w:hAnsi="Times New Roman" w:cs="Times New Roman"/>
            <w:kern w:val="36"/>
            <w:sz w:val="28"/>
            <w:szCs w:val="48"/>
            <w:lang w:eastAsia="ru-RU"/>
          </w:rPr>
          <w:t>https://www.youtube.com/watch?v=on29cP_-SAA</w:t>
        </w:r>
      </w:hyperlink>
    </w:p>
    <w:p w:rsidR="003B2DAD" w:rsidRPr="00BE7440" w:rsidRDefault="003B2DAD" w:rsidP="003B2DA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3B2DAD" w:rsidRPr="003B2DAD" w:rsidRDefault="003B2DAD" w:rsidP="003B2DA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p w:rsidR="003B2DAD" w:rsidRPr="00BE7440" w:rsidRDefault="003B2DAD" w:rsidP="003B2DAD">
      <w:pPr>
        <w:rPr>
          <w:rFonts w:ascii="Times New Roman" w:hAnsi="Times New Roman" w:cs="Times New Roman"/>
          <w:sz w:val="12"/>
        </w:rPr>
      </w:pPr>
    </w:p>
    <w:p w:rsidR="006B39D9" w:rsidRPr="00BE7440" w:rsidRDefault="003B2DAD" w:rsidP="003B2DA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proofErr w:type="spellStart"/>
      <w:r w:rsidRPr="003B2DAD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Робокар</w:t>
      </w:r>
      <w:proofErr w:type="spellEnd"/>
      <w:r w:rsidRPr="003B2DAD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 xml:space="preserve"> Поли - Правила дорожного движения - Как переходить дорогу - Мультики про машинки HD</w:t>
      </w:r>
    </w:p>
    <w:p w:rsidR="003B2DAD" w:rsidRPr="00BE7440" w:rsidRDefault="00FC68AE" w:rsidP="003B2DA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48"/>
          <w:u w:val="single"/>
          <w:lang w:eastAsia="ru-RU"/>
        </w:rPr>
      </w:pPr>
      <w:hyperlink r:id="rId25" w:history="1">
        <w:r w:rsidR="006B39D9" w:rsidRPr="00BE7440">
          <w:rPr>
            <w:rStyle w:val="a3"/>
            <w:rFonts w:ascii="Times New Roman" w:eastAsia="Times New Roman" w:hAnsi="Times New Roman" w:cs="Times New Roman"/>
            <w:kern w:val="36"/>
            <w:sz w:val="28"/>
            <w:szCs w:val="48"/>
            <w:lang w:eastAsia="ru-RU"/>
          </w:rPr>
          <w:t>https://www.youtube.com/watch?v=24PBwLuklrw</w:t>
        </w:r>
      </w:hyperlink>
    </w:p>
    <w:p w:rsidR="006B39D9" w:rsidRPr="00BE7440" w:rsidRDefault="006B39D9" w:rsidP="003B2DA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48"/>
          <w:u w:val="single"/>
          <w:lang w:eastAsia="ru-RU"/>
        </w:rPr>
      </w:pPr>
    </w:p>
    <w:p w:rsidR="006B39D9" w:rsidRPr="003B2DAD" w:rsidRDefault="006B39D9" w:rsidP="003B2DA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48"/>
          <w:u w:val="single"/>
          <w:lang w:eastAsia="ru-RU"/>
        </w:rPr>
      </w:pPr>
    </w:p>
    <w:p w:rsidR="006B39D9" w:rsidRPr="00BE7440" w:rsidRDefault="006B39D9" w:rsidP="006B39D9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 w:rsidRPr="006B39D9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 xml:space="preserve">Азбука безопасности на дороге История правил дорожного движения Уроки тетушки Совы </w:t>
      </w:r>
      <w:r w:rsidRPr="006B39D9">
        <w:rPr>
          <w:rFonts w:ascii="Times New Roman" w:eastAsia="Times New Roman" w:hAnsi="Times New Roman" w:cs="Times New Roman"/>
          <w:b/>
          <w:kern w:val="36"/>
          <w:sz w:val="28"/>
          <w:szCs w:val="48"/>
          <w:lang w:eastAsia="ru-RU"/>
        </w:rPr>
        <w:t>серия 1</w:t>
      </w:r>
      <w:r w:rsidRPr="00BE7440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 xml:space="preserve"> «История ПДД»</w:t>
      </w:r>
    </w:p>
    <w:p w:rsidR="006B39D9" w:rsidRPr="00BE7440" w:rsidRDefault="00FC68AE" w:rsidP="006B39D9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hyperlink r:id="rId26" w:history="1">
        <w:r w:rsidR="006B39D9" w:rsidRPr="00BE7440">
          <w:rPr>
            <w:rStyle w:val="a3"/>
            <w:rFonts w:ascii="Times New Roman" w:eastAsia="Times New Roman" w:hAnsi="Times New Roman" w:cs="Times New Roman"/>
            <w:kern w:val="36"/>
            <w:sz w:val="28"/>
            <w:szCs w:val="48"/>
            <w:lang w:eastAsia="ru-RU"/>
          </w:rPr>
          <w:t>https://www.youtube.com/watch?v=5SWN03KFcYs</w:t>
        </w:r>
      </w:hyperlink>
    </w:p>
    <w:p w:rsidR="006B39D9" w:rsidRPr="00BE7440" w:rsidRDefault="006B39D9" w:rsidP="006B39D9">
      <w:pPr>
        <w:pStyle w:val="1"/>
        <w:spacing w:before="300" w:after="168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</w:pPr>
      <w:r w:rsidRPr="00BE7440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  <w:r w:rsidRPr="00BE744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серия 2</w:t>
      </w:r>
      <w:r w:rsidRPr="00BE7440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  <w:t xml:space="preserve"> </w:t>
      </w:r>
      <w:r w:rsidRPr="00BE7440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Виды транспорта</w:t>
      </w:r>
    </w:p>
    <w:p w:rsidR="006B39D9" w:rsidRPr="00BE7440" w:rsidRDefault="006B39D9" w:rsidP="006B39D9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серия 3</w:t>
      </w:r>
      <w:r w:rsidRPr="00BE7440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="00BE7440">
          <w:rPr>
            <w:rFonts w:ascii="Times New Roman" w:hAnsi="Times New Roman" w:cs="Times New Roman"/>
            <w:b/>
            <w:bCs/>
            <w:sz w:val="28"/>
            <w:szCs w:val="28"/>
            <w:u w:val="single"/>
          </w:rPr>
          <w:t xml:space="preserve"> </w:t>
        </w:r>
        <w:r w:rsidRPr="00BE7440">
          <w:rPr>
            <w:rFonts w:ascii="Times New Roman" w:hAnsi="Times New Roman" w:cs="Times New Roman"/>
            <w:bCs/>
            <w:sz w:val="28"/>
            <w:szCs w:val="28"/>
          </w:rPr>
          <w:t>во дворе и подъезде</w:t>
        </w:r>
      </w:hyperlink>
    </w:p>
    <w:p w:rsidR="006B39D9" w:rsidRPr="00BE7440" w:rsidRDefault="006B39D9" w:rsidP="006B39D9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B39D9" w:rsidRPr="00BE7440" w:rsidRDefault="006B39D9" w:rsidP="006B39D9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серия 4 Дорога и знаки</w:t>
      </w:r>
    </w:p>
    <w:p w:rsidR="006B39D9" w:rsidRPr="00BE7440" w:rsidRDefault="006B39D9" w:rsidP="006B39D9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серия 5 Пешеходные переходы</w:t>
      </w:r>
    </w:p>
    <w:p w:rsidR="000C63F2" w:rsidRPr="00BE7440" w:rsidRDefault="006B39D9" w:rsidP="006B39D9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серия </w:t>
      </w:r>
      <w:proofErr w:type="gramStart"/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  Перекрестки</w:t>
      </w:r>
      <w:proofErr w:type="gramEnd"/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6B39D9" w:rsidRPr="00BE7440" w:rsidRDefault="006B39D9" w:rsidP="006B39D9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серия 7 </w:t>
      </w:r>
      <w:proofErr w:type="gramStart"/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proofErr w:type="gramEnd"/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плохую погоду</w:t>
      </w:r>
    </w:p>
    <w:p w:rsidR="006B39D9" w:rsidRPr="00BE7440" w:rsidRDefault="006B39D9" w:rsidP="006B39D9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серия 8 Разные дороги</w:t>
      </w:r>
    </w:p>
    <w:p w:rsidR="006B39D9" w:rsidRPr="00BE7440" w:rsidRDefault="006B39D9" w:rsidP="006B39D9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серия 9 Безопасность на транспорте</w:t>
      </w:r>
    </w:p>
    <w:p w:rsidR="006B39D9" w:rsidRPr="00BE7440" w:rsidRDefault="006B39D9" w:rsidP="006B39D9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серия 10 Метро и железная дорога</w:t>
      </w:r>
    </w:p>
    <w:p w:rsidR="006B39D9" w:rsidRPr="00BE7440" w:rsidRDefault="006B39D9" w:rsidP="006B39D9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E744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серия 11 Малыш и авто</w:t>
      </w:r>
    </w:p>
    <w:p w:rsidR="006B39D9" w:rsidRPr="001257DC" w:rsidRDefault="001257DC" w:rsidP="001257DC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серия 12 Велосипед</w:t>
      </w:r>
      <w:bookmarkStart w:id="0" w:name="_GoBack"/>
      <w:bookmarkEnd w:id="0"/>
    </w:p>
    <w:sectPr w:rsidR="006B39D9" w:rsidRPr="001257DC" w:rsidSect="007F2A0F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08DF"/>
    <w:multiLevelType w:val="multilevel"/>
    <w:tmpl w:val="E3247D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19"/>
    <w:rsid w:val="000C4243"/>
    <w:rsid w:val="000C63F2"/>
    <w:rsid w:val="001257DC"/>
    <w:rsid w:val="003B2DAD"/>
    <w:rsid w:val="006B39D9"/>
    <w:rsid w:val="00777D19"/>
    <w:rsid w:val="007F2A0F"/>
    <w:rsid w:val="00BE7440"/>
    <w:rsid w:val="00F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7A30"/>
  <w15:chartTrackingRefBased/>
  <w15:docId w15:val="{26FEA3A4-C903-4BF0-AEE9-745EA19F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9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3F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B3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6B39D9"/>
    <w:pPr>
      <w:ind w:left="720"/>
      <w:contextualSpacing/>
    </w:pPr>
  </w:style>
  <w:style w:type="character" w:customStyle="1" w:styleId="a5">
    <w:name w:val="Основной текст_"/>
    <w:basedOn w:val="a0"/>
    <w:link w:val="11"/>
    <w:rsid w:val="007F2A0F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7F2A0F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7F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i.ru/PermisDeConduire/pddrf" TargetMode="External"/><Relationship Id="rId13" Type="http://schemas.openxmlformats.org/officeDocument/2006/relationships/hyperlink" Target="http://1sentyabrya.ru/start/other/2006/08/31/articles_2146.html" TargetMode="External"/><Relationship Id="rId18" Type="http://schemas.openxmlformats.org/officeDocument/2006/relationships/hyperlink" Target="http://www.filimon11.ru/docs/minicours%2003.html" TargetMode="External"/><Relationship Id="rId26" Type="http://schemas.openxmlformats.org/officeDocument/2006/relationships/hyperlink" Target="https://www.youtube.com/watch?v=5SWN03KFcY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mochka.kz/article.php?article_id=727" TargetMode="External"/><Relationship Id="rId7" Type="http://schemas.openxmlformats.org/officeDocument/2006/relationships/hyperlink" Target="http://www.prav-net.ru/pdd-2008-pravila-dorozhnogo-dvizheniya-2008" TargetMode="External"/><Relationship Id="rId12" Type="http://schemas.openxmlformats.org/officeDocument/2006/relationships/hyperlink" Target="http://www.tvoyrebenok.ru/rules_of_traffic_to_children.shtml" TargetMode="External"/><Relationship Id="rId17" Type="http://schemas.openxmlformats.org/officeDocument/2006/relationships/hyperlink" Target="http://detkin.ru/note/210.html" TargetMode="External"/><Relationship Id="rId25" Type="http://schemas.openxmlformats.org/officeDocument/2006/relationships/hyperlink" Target="https://www.youtube.com/watch?v=24PBwLuklrw" TargetMode="External"/><Relationship Id="rId2" Type="http://schemas.openxmlformats.org/officeDocument/2006/relationships/styles" Target="styles.xml"/><Relationship Id="rId16" Type="http://schemas.openxmlformats.org/officeDocument/2006/relationships/hyperlink" Target="http://maxybaby.net.ua/index.php?loc=art_rem&amp;art=pdd-" TargetMode="External"/><Relationship Id="rId20" Type="http://schemas.openxmlformats.org/officeDocument/2006/relationships/hyperlink" Target="http://g2p.tatar.ru/rus/pravo/gibdd/dtp.htm?step=1-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shkolnik.ru/pdd.html" TargetMode="External"/><Relationship Id="rId11" Type="http://schemas.openxmlformats.org/officeDocument/2006/relationships/hyperlink" Target="http://www.radionavigator.ru/bezopasnostq-dvigeniy.html" TargetMode="External"/><Relationship Id="rId24" Type="http://schemas.openxmlformats.org/officeDocument/2006/relationships/hyperlink" Target="https://www.youtube.com/watch?v=on29cP_-SAA" TargetMode="External"/><Relationship Id="rId5" Type="http://schemas.openxmlformats.org/officeDocument/2006/relationships/hyperlink" Target="http://www./" TargetMode="External"/><Relationship Id="rId15" Type="http://schemas.openxmlformats.org/officeDocument/2006/relationships/hyperlink" Target="http://maxybaby.net.ua/index.php?loc=art_rem&amp;art=pdd-" TargetMode="External"/><Relationship Id="rId23" Type="http://schemas.openxmlformats.org/officeDocument/2006/relationships/hyperlink" Target="https://www.youtube.com/watch?v=Kak-XRnT5G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ibdd.ru/" TargetMode="External"/><Relationship Id="rId19" Type="http://schemas.openxmlformats.org/officeDocument/2006/relationships/hyperlink" Target="http://g2p.tatar.ru/rus/pravo/gibdd/dtp.htm?step=1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1%80%D0%B0%D0%B2%D0%B8%D0%BB%D0%B0_%D0%B4%D0%BE%D1%80%D0%BE%D0%B6%D0%BD%D0%BE%D0%B3%D0%BE_%D0%B4%D0%B2%D0%B8%D0%B6%D0%B5%D0%BD%D0%B8%D1%8F" TargetMode="External"/><Relationship Id="rId14" Type="http://schemas.openxmlformats.org/officeDocument/2006/relationships/hyperlink" Target="http://7sbgibdd.ru/page165637" TargetMode="External"/><Relationship Id="rId22" Type="http://schemas.openxmlformats.org/officeDocument/2006/relationships/hyperlink" Target="https://www.youtube.com/watch?v=ulG9mN4oGBY" TargetMode="External"/><Relationship Id="rId27" Type="http://schemas.openxmlformats.org/officeDocument/2006/relationships/hyperlink" Target="https://avtoline-nsk.ru/c/multfilmy-po-pdd/uroki-tetushki-sovy-vo-dvore-i-podezd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2020-10-28T08:57:00Z</cp:lastPrinted>
  <dcterms:created xsi:type="dcterms:W3CDTF">2020-10-28T07:16:00Z</dcterms:created>
  <dcterms:modified xsi:type="dcterms:W3CDTF">2020-10-28T09:13:00Z</dcterms:modified>
</cp:coreProperties>
</file>