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51"/>
        <w:gridCol w:w="5780"/>
      </w:tblGrid>
      <w:tr w:rsidR="003F40B6" w:rsidRPr="003F40B6" w:rsidTr="00DC0341">
        <w:tc>
          <w:tcPr>
            <w:tcW w:w="96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21"/>
                <w:lang w:eastAsia="ru-RU"/>
              </w:rPr>
              <w:t>Картотека</w:t>
            </w:r>
            <w:r w:rsidR="00C95371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21"/>
                <w:lang w:eastAsia="ru-RU"/>
              </w:rPr>
              <w:t xml:space="preserve"> подвижных</w:t>
            </w:r>
            <w:r w:rsidRPr="003F40B6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21"/>
                <w:lang w:eastAsia="ru-RU"/>
              </w:rPr>
              <w:t xml:space="preserve"> игр по ПДД в средней группе</w:t>
            </w:r>
            <w:bookmarkStart w:id="0" w:name="_GoBack"/>
            <w:bookmarkEnd w:id="0"/>
          </w:p>
        </w:tc>
      </w:tr>
      <w:tr w:rsidR="003F40B6" w:rsidRPr="003F40B6" w:rsidTr="003F40B6"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1"/>
                <w:lang w:eastAsia="ru-RU"/>
              </w:rPr>
              <w:t>Название игры</w:t>
            </w: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1"/>
                <w:lang w:eastAsia="ru-RU"/>
              </w:rPr>
              <w:t>Цель. Условия проведения</w:t>
            </w:r>
          </w:p>
        </w:tc>
      </w:tr>
      <w:tr w:rsidR="003F40B6" w:rsidRPr="003F40B6" w:rsidTr="003F40B6"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Игра «СЛУШАЙ СИГНАЛ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ловкость, стимулировать внимание.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Оборудование: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две дуги, две ска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мейки, два забора, лестница.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по сигналу ведущего первый игрок из одной команды надевает каску, проходит через полосу препятствий, возвра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щается, передаёт каску следующе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му игроку. Побеждает команда, бы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стрее выполнившая задание.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40B6" w:rsidRPr="003F40B6" w:rsidRDefault="003F40B6" w:rsidP="003F40B6">
            <w:pPr>
              <w:spacing w:after="150" w:line="240" w:lineRule="auto"/>
              <w:rPr>
                <w:rFonts w:ascii="Helvetica" w:eastAsia="Times New Roman" w:hAnsi="Helvetica" w:cs="Helvetica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Helvetica" w:eastAsia="Times New Roman" w:hAnsi="Helvetica" w:cs="Helvetica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Игра «ПОЖАРНЫЙ ШЛАНГ»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стимулировать быстроту реакции, ловкость.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Оборудование: два пожарных рукава.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дети делятся на две команды и по сигналу сна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чала разворачивают шланги, затем сворачивают в исходное состояние. Побеждает команда, которая быстрее справилась с заданием.</w:t>
            </w: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«ВЫЗОВ СЛУЖБЫ СПАСЕНИЯ»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Словесная игра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стимулировать развитие связной речи.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составлять короткий рассказ по плану (образ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цу): правильно и чётко называть своё имя, фамилию, своё местопо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ложение, кратко описывать про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блему.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составлять короткий рассказ по мере появле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ния слайдов от имени одного из героев ситуации или стороннего наблюдателя.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На экране ПК сменяются кадры, дети рассказывают в игрушечный телефон о ситуации.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«СПАСИ ИГРУШКУ»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Дидактическая игра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умение узнавать знакомые предметы через очки; сти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мулировать развитие зрительного восприятия; развивать умение со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относить схематичное изображение с предметом.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из набора кар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тинок найти, запомнить и выбрать нужные.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рассмотреть изображения знакомых предметов через «задымление» (занавеску), запомнить их, затем выбрать нуж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ные из набора картинок.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Следующее задание: иногда спасателям приходится работать в специальном снаряжении — напри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мер, в защитных очках. Наденьте специальные очки. Каждый по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лучит карточку со схематическим изображением игрушки, по кото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рому нужно найти и спасти игре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ку, находящуюся в «задымлённой помещении.</w:t>
            </w: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«СПАСАТЕЛИ»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умение соотно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сить схематическое изображение с натуральным предметом; стимули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ровать развитие зрительного вос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приятия.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найти пред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мет по его схематическому изобра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жению.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рассмотреть схематическое изображение, оты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скать в игровой зоне соответствую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щую игрушку.</w:t>
            </w: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«НАЙДИ ПРЕДМЕТ»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умение узнавать по изображению знакомые пред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меты; стимулировать развитие зри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тельного восприятия, памяти.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рассматри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вать изображения знакомых пред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метов через «зашумлённый» файл, узнавать и называть предметы.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назвать узнан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ный на картинке предмет, объяс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нить, как узнал.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В. Представьте, что мы на пожар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ной башне. С помощью бинокля постарайтесь узнать внизу предметы, находящиеся в дыму и огне.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Молодцы, ребята, и </w:t>
            </w:r>
            <w:proofErr w:type="spellStart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Карлсон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 мо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лодец! Следующее тренировочное задание: я буду называть слова, а вы внимательно слушайте. Если вы услышите название предмета, кото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рый может стать причиной пожара, скажите «ой».</w:t>
            </w: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«ПОЖАРООПАСНЫЕ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ПРЕДМЕТЫ»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стимулировать развитие скорости реакции и внимания.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называть предметы по порядку, хлопать в ладоши.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узнавать сло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ва, обозначающие пожароопасные предметы.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Набор слов для игры: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утюг, жур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нал, телевизор, ручка, тостер, жвач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ка, хлопушка, памперс, пустышка, котлета, компот, пожарный, торт, режет, огнетушитель, пакет, кисть, каска, рукав, ноты, краски, спички, бинт, сверлить, маска и др.</w:t>
            </w:r>
          </w:p>
        </w:tc>
      </w:tr>
      <w:tr w:rsidR="003F40B6" w:rsidRPr="003F40B6" w:rsidTr="003F40B6">
        <w:tblPrEx>
          <w:shd w:val="clear" w:color="auto" w:fill="auto"/>
        </w:tblPrEx>
        <w:trPr>
          <w:trHeight w:val="1575"/>
        </w:trPr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«ЛУЧ ФОНАРИКА»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умение узнавать изображения по их части, детали.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рассматри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вать детали изображения, узнавать и называть предмет.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быстро узнать предмет по детали изображения.</w:t>
            </w:r>
          </w:p>
        </w:tc>
      </w:tr>
      <w:tr w:rsidR="003F40B6" w:rsidRPr="003F40B6" w:rsidTr="003F40B6">
        <w:tblPrEx>
          <w:shd w:val="clear" w:color="auto" w:fill="auto"/>
        </w:tblPrEx>
        <w:trPr>
          <w:trHeight w:val="1710"/>
        </w:trPr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«ПОЖАРНАЯ ТРЕВОГА»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координацию, быстроту реакции, умение быстро ориентироваться в пространстве.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выполнять задание поочерёдно, брать только один кусочек ткани (огонь).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игроки де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лятся на две команды, выстраива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ются в колонны; используя «ходу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ли» дети поочерёдно собирают раз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ложенные по залу кусочки ткани красного цвета, символизирующие огонь, складывая их в ведро (на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ходится на противоположной от команд стороне зала).</w:t>
            </w: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«ПОТУШИ ОГОНЬ»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быстроту, лов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кость; воспитывать умение рабо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тать в команде.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стараться не разлить воду, действовать по сиг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налу.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команды становятся в шеренгу лицом друг к другу, около последних участников стоит 4-5 пластмассовых ведра с водой; по сигналу последний игрок передаёт поочерёдно вёдра детям (одно за другим), стоящим справа (слева) от себя; первый игрок вы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ливает вёдра в большое ведро «с огнём» (с собранными кусочками ткани) - «тушат огонь».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«СПАСЕНИЕ ИГРУШКИ»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Игра-эстафета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совершенствовать в со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ревновательной форме навыки основных видов движений (ходь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ба по наклонной доске, лазание по гимнастической стенке); развивать скоростно-силовые способности, ловкость; воспитывать смелость, желание прийти на помощь «по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страдавшему».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задание вы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полнять поочерёдно, не уронить игрушку.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 помощью каната подняться по наклонной доске к верхним рейкам гимнасти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ческой стенки; взять игрушку, рас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положенную на верхней переклади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не; приставным шагом перейти на соседний пролёт гимнастической стенки; спуститься вниз по гимна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стической доске («скатиться с гор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ки»); перенести игрушку в безопас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ное место.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«СОБЕРИ РЮКЗАК ДЛЯ СПАСАТЕЛЯ»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Игра-эстафета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координаци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онные способности, ловкость; укреплять уверенность в своих действиях; стимулировать сооб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разительность, быстроту реакции, закреплять знания о назначении предъявленных предметов.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передвигаться на велотренажёрах строго по пря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мой, выбирать только необходимые предметы.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игроки де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лятся на две команды; поочерёдно доехать на велотренажере до про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тивоположной стороны; выбрать разложенные на скамейке пред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меты, которые могут пригодиться спасателям; вернуться обратно, по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ложить предмет в рюкзак.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«ТЕРРИТОРИЯ РИСКА»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Комбинированная эстафета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силу, ловкость, координацию движений.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преодолевать препятствия поочерёдно.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взобраться по лестнице спортивного комплек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са; ухватившись руками за пере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кладину спортивного комплекса, не касаясь ногами пола, переместить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ся на противоположный край; спу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ститься вниз по шесту на скамейку; пройти по ней, перешагивая через предметы; преодолеть тоннель и сухой бассейн.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Раздаётся звонок по телефону (сигнал тревоги).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В. Помощник воспитателя в младшей группе обнаружил много опасных для малышей предметов. Нужна помощь!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Дети приходят в группу.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В. Наша задача?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Дети.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Найти и обезвредить.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В. Для того чтобы найти пред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меты, каждый получает карточку-схему, на которой показано, где ис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кать предмет (на, под, за, в). Най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денные предметы по видам опас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ности раскладываются в коробки (колющие, режущие, огнеопасные и т.д.).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«НАЙТИ И ОБЕЗВРЕДИТЬ»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умение ориен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тироваться в пространстве; упраж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нять детей в соотнесении изобра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жения места нахождения предмета с символом; развивать умение клас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сифицировать предметы по разным видам опасности.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поиск пред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метов в разных местах, раскладыва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ние в соответствующие коробки.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найти игруш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ку в соответствии с символом.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В. Откуда они могли появиться? Может, чужие люди приходили в наш сад? Что нам теперь делать с этими предметами?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(Заберём с со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softHyphen/>
              <w:t xml:space="preserve">бой, чтобы </w:t>
            </w:r>
            <w:proofErr w:type="gramStart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отдать )</w:t>
            </w:r>
            <w:proofErr w:type="gramEnd"/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«НЕЗНАКОМЕЦ»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Игра-тренинг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упражнять в умении пра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вильно вести себя в ситуациях с незнакомым человеком, формиро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вать модель поведения в подобных ситуациях.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дети учат </w:t>
            </w:r>
            <w:proofErr w:type="spellStart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Карлсона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, как себя вести в ситуа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ции с незнакомкой.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Незнакомка.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Здравствуйте, ре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бята. Какие вы замечательные! Уго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щайтесь конфетами.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proofErr w:type="spellStart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Карлсон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 xml:space="preserve"> первым угощается. Дети берут (не берут) угощение. Если кто-то возьмёт конфеты (манда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softHyphen/>
              <w:t>рины), воспитатель спрашивает у детей, правильно ли они поступили.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Незнакомка.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У меня в машине ещё много вкусного! А ещё есть ко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тик и интересные игрушки... Пой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дёмте со мной!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proofErr w:type="spellStart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Карлсон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 xml:space="preserve"> собирается идти с Не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softHyphen/>
              <w:t>знакомкой.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В.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 Правильно ли поступает </w:t>
            </w:r>
            <w:proofErr w:type="spellStart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Карлсон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?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(Обращаясь к незнаком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softHyphen/>
              <w:t>ке.)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А вы кто? К кому вы пришли?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Незнакомка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(не отвечает, хва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softHyphen/>
              <w:t xml:space="preserve">тает </w:t>
            </w:r>
            <w:proofErr w:type="spellStart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Карлсона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 xml:space="preserve"> за руку и тянет за собой к выходу).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Я вижу, ты хоро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ший! Не слушай их! Я отведу тебя к маме, она просила тебя забрать!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proofErr w:type="spellStart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Карлсон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 xml:space="preserve"> плачет и послушно идёт за Незнакомкой.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В. Ребята, что надо делать, если чужой человек тащит тебя за собой?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(Вырываться, громко кричать, звать на помощь.)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Жен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 xml:space="preserve">щина, оставьте </w:t>
            </w:r>
            <w:proofErr w:type="spellStart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Карлсона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 в покое!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(Отталкивает Незнакомку, за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softHyphen/>
              <w:t xml:space="preserve">бирает руку </w:t>
            </w:r>
            <w:proofErr w:type="spellStart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Карлсона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.)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У нас есть заведующая, пройдите к ней.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 xml:space="preserve">Дети провожают Незнакомку и отдают коробки с опасными предметами. Раздаётся звонок телефона </w:t>
            </w:r>
            <w:proofErr w:type="spellStart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Карлсона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proofErr w:type="spellStart"/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Карлсон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Мне звонит Малыш! Алло! Где ты? Ребята, он потерял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ся! Малыш, скажи, где ты?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Малыш 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(по громкой связи теле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softHyphen/>
              <w:t>фона).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Я потерялся. Заигрался с друзьями...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proofErr w:type="spellStart"/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Карлсон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Где же тебя найти?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Малыш.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Тебе помогут мои фото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графии. Я передам их по Интернету.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В.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К нам не приходила электронная почта?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В.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Да, как раз сейчас пришла. Получайте своё сообщение.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В.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 Ребята, мы получили фото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графии, которые нам помогут найти Малыша. Малыш фотографировал предметы, встречающиеся на его пути, места, где он играл: песоч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ница, дерево, клумба, метла, пункт первой помощи и др. С помощью данных ориентиров дети находят Малыша, объясняют ему, в каких местах нельзя играть, и приглаша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ют в службу «Юный спасатель».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rPr>
          <w:trHeight w:val="270"/>
        </w:trPr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«КАК ИЗБЕЖАТЬ НЕПРИЯТНОСТЕЙ?»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развивать умение класси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фицировать и объяснять опасные и безопасные ситуации, изображён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ные на картинках.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Игровые действия: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кратко объ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яснять сюжет картинки, его послед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ствия.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Игровые правила: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кратко и чётко описывать сюжетную кар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тинку в соответствии с её изобра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жением.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ОПАСНО – НЕОПАСНО»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: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учить детей отличать опасные жизненные ситуации от не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опасных; уметь предвидеть результат возможного развития ситуа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ции; закреплять знание правил безопасного поведения; воспиты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вать чувство взаимопомощи.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Оборудование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набор дидактических картинок с изображением опасных и неопасных для жизни и здоровья ситуаций; карточки разных цветов (красного, белого и желтого) в зависимости от ва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риантов игры. Содержание картинок: ребенок лазает по лестнице, читает книгу, прыгает с высоты, одет не по погоде, кашляет на других и т.д.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Детей просят определить степень </w:t>
            </w:r>
            <w:proofErr w:type="gramStart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угрозы</w:t>
            </w:r>
            <w:proofErr w:type="gramEnd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 предлагаемой (нагляд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ной или словесной) ситуации для жизни и здоровья, поднять оп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ределенную карточку, в зависимости от опасности, правильно раз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ложить дидактические картинки.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Внимательно прослушав рассказ воспитателя, дети поднимают красную карточку, если есть опасность, желтую — если опасность может возникнуть при определенном поведении, и белую — если опасности нет. Дети не должны мешать друг другу, при необходи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мости дополнять ответы товарищей, не подсказывать и не пользо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ваться подсказками.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«ЕСЛИ Я СДЕЛАЮ ТАК»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Цель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обратить внимание детей на то, что в каждой ситуации может быть два выхода: один — опасный для здоровья, другой — ничем не угрожающий; воспитывать бережное отношение к себе и другим людям, защищать окружающих, не причинять боли; разви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вать мышление, сообразительность.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Оборудование: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набор поощрительных предметов: фишек, звездочек.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Детям дают задание найти два выхода из предложенной ситуа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ции (угрожающей и не угрожающей жизни и здоровью) или пред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ложить два варианта развития данной ситуации. Выслушав рассказ воспитателя, дети продолжают его после слов: «Опасность возни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кает, если я сделаю...», или «Опасности не будет, если я сде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лаю...» Дети поднимают красную карточку, если есть опасность, желтую — если опасность может возникнуть при определенном поведении, белую — если опасности нет. Дети должны выслушать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ответы товарища, не перебивать друг друга, желание ответить выражать поднятием руки. Полные ответы и существенные допол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нения поощряют фишкой, звездочкой.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«СКОРАЯ ПОМОЩЬ»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закрепить у детей знания и практические умения по ока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занию первой помощи.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Оборудование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картинки с изображением медицинских принад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лежностей (термометр, бинт, зеленка).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Воспитатель обыгрывает с детьми ситуацию, когда человек по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 xml:space="preserve">резал руку, ногу, разбил колено, локоть, </w:t>
            </w:r>
            <w:proofErr w:type="spellStart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затемпературил</w:t>
            </w:r>
            <w:proofErr w:type="spellEnd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, когда заболело горло, попала соринка в глаз, пошла носом кровь. По каждой ситуации отрабатывают последовательность действий.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НАШИ ПОМОЩНИКИ - РАСТЕНИЯ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закрепить у детей представления о том, как помочь себе и другим оставаться всегда здоровыми.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Оборудование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предметные картинки с изображением лекарствен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ных растений.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Игра проводится по принципу лото. У детей карты с изображе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нием лекарственных растений. Воспитатель показывает картинки с аналогичными рисунками. Ребенок, у которого есть это растение, рассказывает о его использовании для лечения. Если сказал пра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вильно, получает картинку. Выигрывает тот, кто первым закроет свою карту.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«ПУТЕШЕСТВИЕ В СТРАНУ ЗДОРОВЬЯ»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закрепить у детей представления о том, как помочь себе и другим оставаться всегда здоровыми.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Оборудование</w:t>
            </w:r>
            <w:r w:rsidRPr="003F4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: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игровое поле с наклеенными иллюстрациями; кубик, цветные фишки или пуговицы.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Играющие по очереди бросают кубик, на гранях которого изоб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ражены от 1 до 3 кружков, и передвигают свою фишку вперед на столько ходов, сколько кружков выпало на кубике. Если фишка оказалась на красном кружке, то ребенок, прежде чем сделать сле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дующий ход, должен ответить, как вести себя при насморке, каш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ле, высокой температуре, зубной боли. При неверном ответе ребе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нок пропускает ход, при правильном делает следующий. Когда фишка оказывается на зеленом кружке, играющий рассказывает, чем по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лезны для человека движения, режим дня, витамины, водные про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цедуры. При неверном ответе ребенок пропускает ход, при пра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вильном переставляет фишку на три хода вперед. Побеждает тот, кто первым доберется в страну здоровья.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НАША УЛИЦА, ИЛИ СВЕТОФОР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Цели: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закрепить знания детей о сигналах светофора, понятиях: улица, дорога, тротуар, деревья, дома; вспомнить ПДД.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«АВТОБУС»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: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закрепить знание ПДД; отрабатывать навыки правильного общения, речь, социальное поведение.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Оборудование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маленькие стулья; руль.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С помощью считалки выбирают водителя. Моделирование ситуа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ций: женщина с ребенком, бабушка, слепой.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Переход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Закрепление ПДД. На полу полосками обозначен переход, на светофоре красный свет. Дети стоят у перехода. На светофоре жел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тый свет. На зеленый сигнал дети идут по переходу, сначала смот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рят налево, потом направо.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«СВЕТОФОР»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знакомить детей с сигналами светофора, закреплять знания о правилах движения по сигналам светофора.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Дети и взрослый рассматривают светофор, закрепляют значение цветов </w:t>
            </w:r>
            <w:proofErr w:type="gramStart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Затем</w:t>
            </w:r>
            <w:proofErr w:type="gramEnd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 взрослый предлагает одному из детей взять на себя роль светофора» и надеть нагрудный знак «светофор». Остальные Дети изображают машины и пешеходов, которые должны двигаться согласно сигналам светофора.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rPr>
          <w:trHeight w:val="5505"/>
        </w:trPr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Cs/>
                <w:color w:val="833C0B" w:themeColor="accent2" w:themeShade="80"/>
                <w:sz w:val="21"/>
                <w:szCs w:val="21"/>
                <w:lang w:eastAsia="ru-RU"/>
              </w:rPr>
              <w:t>«ДОРОЖНЫЕ ЗНАКИ»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знакомить детей с запрещающими, предписывающими и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некоторы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ми предупреждающими знаками.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Варианты игры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«Разное среди общего»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Детям предлагается разложить знаки по группам и рассказать, что они обозначают.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«Играем сами»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Детям предлагаются карточки с разными дорожными ситуация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ми. Ребята должны правильно подобрать дорожные знаки к картин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кам, затем обосновать свой выбор.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«Улица города»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Детям предлагается выступить в роли инспекторов ГАИ в новом городе, где необходимо расставить дорожные знаки, чтобы избежать дорожно-транспортных происшествий.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Cs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«ЧТОБЫ НЕ СЛУЧИЛОСЬ БЕДЫ»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знакомить детей с правилами поведения на утице, па дороге; за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креплять знания о дорожных знаках.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Детям предлагается макет улицы с различными видами знаков и светофором, игрушки для обыгрывания ситуаций (переход улицы, поездка на автомобиле, прогулка по городу, велосипедная прогулка).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Cs/>
                <w:color w:val="833C0B" w:themeColor="accent2" w:themeShade="80"/>
                <w:sz w:val="21"/>
                <w:szCs w:val="21"/>
                <w:lang w:eastAsia="ru-RU"/>
              </w:rPr>
              <w:t>«ПЕРЕКРЁСТОК»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знакомить детей с таким местом на улице, как перекресток, с прави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лами перехода на перекрестке (регулируемый и нерегулируемый); закреп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лять знание дорожных знаков.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Детям предлагается макет перекрестка с различными знаками и све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тофором. Взрослый объясняет, как надо переходить улицу на регули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руемом и нерегулируемом перекрестке.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Cs/>
                <w:color w:val="833C0B" w:themeColor="accent2" w:themeShade="80"/>
                <w:sz w:val="21"/>
                <w:szCs w:val="21"/>
                <w:lang w:eastAsia="ru-RU"/>
              </w:rPr>
              <w:t>«ЦАРСТВО ДОРОЖНЫХ ЗНАКОВ»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Цель: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давать детям знания о различных видах дорожных знаков: запре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щающие, предупреждающие, информационно-указательные, знаки сервиса.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Детей знакомят с дорожными знаками (иллюстрации, плакаты и т. п.)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Cs/>
                <w:color w:val="833C0B" w:themeColor="accent2" w:themeShade="80"/>
                <w:sz w:val="21"/>
                <w:szCs w:val="21"/>
                <w:lang w:eastAsia="ru-RU"/>
              </w:rPr>
              <w:t>«НAЙДИ СВОЙ ЗНАК»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Цель:</w:t>
            </w:r>
            <w:r w:rsidRPr="003F40B6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закреплять полученные знания детей о различных видах дорож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ных знаков.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Дети получают знаки (предупреждающие, информационные, ука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softHyphen/>
              <w:t>зательные, запрещающие) и группируются по 4 - 6 человек в разных углах комнаты. В каждом воспитатель ставит на подставке геометрически фигуры (круг, квадрат, треугольник) По сигналу воспитателя «Знаки разбежались» Дети расходятся по площадке группками или в одиночку. По новому сигналу «Найди свой знак» дети бегут к фигуре соответствующей по форме знаку.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Вариант игры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.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Когда дети хорошо усвоят игру, воспитатель предлагает им во время «прогулки» остановиться и закрыть глаза. В это время педагог переставляет фигуры. По слову «Домой» дети открывают глаза, находят знак и бегут к нему. Воспитатель отмечает, какая группа собралась быстрее других.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  <w:tr w:rsidR="003F40B6" w:rsidRPr="003F40B6" w:rsidTr="003F40B6">
        <w:tblPrEx>
          <w:shd w:val="clear" w:color="auto" w:fill="auto"/>
        </w:tblPrEx>
        <w:tc>
          <w:tcPr>
            <w:tcW w:w="3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Cs/>
                <w:color w:val="833C0B" w:themeColor="accent2" w:themeShade="80"/>
                <w:sz w:val="21"/>
                <w:szCs w:val="21"/>
                <w:lang w:eastAsia="ru-RU"/>
              </w:rPr>
              <w:t>«ТРАМВАЙ»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Цель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: закреплять знания о сигналах светофора, правилах поведения в общественном </w:t>
            </w:r>
            <w:proofErr w:type="gramStart"/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транспорте,.</w:t>
            </w:r>
            <w:proofErr w:type="gramEnd"/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 xml:space="preserve">Дети стоят вдоль стены комнаты или стороны площадки в колонне парами, держа друг друга за руки. Свободными руками они держатся за шнур, концы которого связаны? Воспитатель находится в одном из углов комнаты и держит в 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lastRenderedPageBreak/>
              <w:t>руке три цветных флажка—жёлтый, красный, зелёный. Воспитатель поднимает флажок зелёного цвета, дети бегут «трамвай» движется. Добежав до воспитателя, дети смотрят не сменился ли цвет флажка: если поднят зелёный флажок, движение продолжается; если появился жёлтый или красный флажок дети останавливаются и ждут, когда появится зеленый.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Если желающих много, можно сделать остановку на которой сидят дети и ждут прибытия</w:t>
            </w:r>
            <w:r w:rsidRPr="003F40B6">
              <w:rPr>
                <w:rFonts w:ascii="Times New Roman" w:eastAsia="Times New Roman" w:hAnsi="Times New Roman" w:cs="Times New Roman"/>
                <w:i/>
                <w:iCs/>
                <w:color w:val="833C0B" w:themeColor="accent2" w:themeShade="80"/>
                <w:sz w:val="21"/>
                <w:szCs w:val="21"/>
                <w:lang w:eastAsia="ru-RU"/>
              </w:rPr>
              <w:t> </w:t>
            </w: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трамвая. Подъезжая к остановке, «трамвай» замедляет ход и останавливается, одни пассажиры выходят, другие входят. Воспитатель поднимает зелёный флажок: «Поехали!»</w:t>
            </w:r>
          </w:p>
          <w:p w:rsidR="003F40B6" w:rsidRPr="003F40B6" w:rsidRDefault="003F40B6" w:rsidP="003F40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  <w:r w:rsidRPr="003F40B6"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  <w:t>Если детям более знаком автобус или троллейбус, можно заменить трамвай этими видами транспорта.</w:t>
            </w:r>
          </w:p>
          <w:p w:rsidR="003F40B6" w:rsidRPr="003F40B6" w:rsidRDefault="003F40B6" w:rsidP="003F40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833C0B" w:themeColor="accent2" w:themeShade="80"/>
                <w:sz w:val="21"/>
                <w:szCs w:val="21"/>
                <w:lang w:eastAsia="ru-RU"/>
              </w:rPr>
            </w:pPr>
          </w:p>
        </w:tc>
      </w:tr>
    </w:tbl>
    <w:p w:rsidR="003F40B6" w:rsidRPr="003F40B6" w:rsidRDefault="003F40B6" w:rsidP="003F40B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F0B22" w:rsidRDefault="00BF0B22"/>
    <w:sectPr w:rsidR="00BF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FC"/>
    <w:rsid w:val="003F40B6"/>
    <w:rsid w:val="00AD5AFC"/>
    <w:rsid w:val="00BF0B22"/>
    <w:rsid w:val="00C9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6F98"/>
  <w15:chartTrackingRefBased/>
  <w15:docId w15:val="{E59E40F3-77D2-413E-B2C8-EB88511B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8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6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075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2691</Words>
  <Characters>15344</Characters>
  <Application>Microsoft Office Word</Application>
  <DocSecurity>0</DocSecurity>
  <Lines>127</Lines>
  <Paragraphs>35</Paragraphs>
  <ScaleCrop>false</ScaleCrop>
  <Company/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2020-11-02T11:26:00Z</cp:lastPrinted>
  <dcterms:created xsi:type="dcterms:W3CDTF">2020-10-28T12:24:00Z</dcterms:created>
  <dcterms:modified xsi:type="dcterms:W3CDTF">2020-11-02T11:29:00Z</dcterms:modified>
</cp:coreProperties>
</file>